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3C638" w14:textId="77777777" w:rsidR="00CD47AD" w:rsidRDefault="00CD47AD" w:rsidP="00CD47AD">
      <w:pPr>
        <w:spacing w:after="0"/>
        <w:jc w:val="right"/>
        <w:rPr>
          <w:rFonts w:ascii="Arial" w:hAnsi="Arial" w:cs="Arial"/>
        </w:rPr>
      </w:pPr>
      <w:r w:rsidRPr="003879BF">
        <w:rPr>
          <w:rFonts w:ascii="Arial" w:hAnsi="Arial" w:cs="Arial"/>
        </w:rPr>
        <w:t>Spett.le</w:t>
      </w:r>
      <w:r>
        <w:rPr>
          <w:rFonts w:ascii="Arial" w:hAnsi="Arial" w:cs="Arial"/>
        </w:rPr>
        <w:tab/>
      </w:r>
      <w:r w:rsidRPr="00671CC2">
        <w:rPr>
          <w:rFonts w:ascii="Arial" w:hAnsi="Arial" w:cs="Arial"/>
          <w:b/>
        </w:rPr>
        <w:t>Dipartimento di Scienze della Terra</w:t>
      </w:r>
    </w:p>
    <w:p w14:paraId="5E085CCF" w14:textId="77777777" w:rsidR="00CD47AD" w:rsidRPr="003879BF" w:rsidRDefault="00CD47AD" w:rsidP="00CD47AD">
      <w:pPr>
        <w:spacing w:after="0"/>
        <w:jc w:val="right"/>
        <w:rPr>
          <w:rFonts w:ascii="Arial" w:hAnsi="Arial" w:cs="Arial"/>
        </w:rPr>
      </w:pPr>
      <w:r>
        <w:rPr>
          <w:rFonts w:ascii="Arial" w:hAnsi="Arial" w:cs="Arial"/>
        </w:rPr>
        <w:t>dell’</w:t>
      </w:r>
      <w:r w:rsidRPr="003879BF">
        <w:rPr>
          <w:rFonts w:ascii="Arial" w:hAnsi="Arial" w:cs="Arial"/>
        </w:rPr>
        <w:t>Università degli Studi di Firenze</w:t>
      </w:r>
    </w:p>
    <w:p w14:paraId="01DD64D1" w14:textId="77777777" w:rsidR="00CD47AD" w:rsidRPr="003879BF" w:rsidRDefault="00CD47AD" w:rsidP="00CD47AD">
      <w:pPr>
        <w:spacing w:after="0"/>
        <w:jc w:val="right"/>
        <w:rPr>
          <w:rFonts w:ascii="Arial" w:hAnsi="Arial" w:cs="Arial"/>
        </w:rPr>
      </w:pPr>
      <w:r>
        <w:rPr>
          <w:rFonts w:ascii="Arial" w:hAnsi="Arial" w:cs="Arial"/>
        </w:rPr>
        <w:t>Via La Pira</w:t>
      </w:r>
      <w:r w:rsidRPr="003879BF">
        <w:rPr>
          <w:rFonts w:ascii="Arial" w:hAnsi="Arial" w:cs="Arial"/>
        </w:rPr>
        <w:t xml:space="preserve">, </w:t>
      </w:r>
      <w:r>
        <w:rPr>
          <w:rFonts w:ascii="Arial" w:hAnsi="Arial" w:cs="Arial"/>
        </w:rPr>
        <w:t>n.</w:t>
      </w:r>
      <w:r w:rsidRPr="003879BF">
        <w:rPr>
          <w:rFonts w:ascii="Arial" w:hAnsi="Arial" w:cs="Arial"/>
        </w:rPr>
        <w:t>4</w:t>
      </w:r>
    </w:p>
    <w:p w14:paraId="257163D2" w14:textId="77777777" w:rsidR="00CD47AD" w:rsidRPr="003879BF" w:rsidRDefault="00CD47AD" w:rsidP="00CD47AD">
      <w:pPr>
        <w:spacing w:after="0"/>
        <w:jc w:val="right"/>
        <w:rPr>
          <w:rFonts w:ascii="Arial" w:hAnsi="Arial" w:cs="Arial"/>
        </w:rPr>
      </w:pPr>
      <w:r w:rsidRPr="003879BF">
        <w:rPr>
          <w:rFonts w:ascii="Arial" w:hAnsi="Arial" w:cs="Arial"/>
        </w:rPr>
        <w:t>50121 – Firenze (FI)</w:t>
      </w:r>
    </w:p>
    <w:p w14:paraId="0A0F241F" w14:textId="77777777" w:rsidR="007B64E6" w:rsidRPr="0066016F" w:rsidRDefault="007B64E6" w:rsidP="00764B2F">
      <w:pPr>
        <w:spacing w:after="0"/>
        <w:jc w:val="right"/>
        <w:rPr>
          <w:rFonts w:ascii="Arial" w:hAnsi="Arial" w:cs="Arial"/>
        </w:rPr>
      </w:pPr>
    </w:p>
    <w:p w14:paraId="01E95F8E" w14:textId="77777777" w:rsidR="007B64E6" w:rsidRPr="0066016F" w:rsidRDefault="007B64E6">
      <w:pPr>
        <w:rPr>
          <w:rFonts w:ascii="Arial" w:hAnsi="Arial" w:cs="Arial"/>
        </w:rPr>
      </w:pPr>
    </w:p>
    <w:p w14:paraId="71037717" w14:textId="77777777" w:rsidR="00C469A8" w:rsidRDefault="007B64E6" w:rsidP="00D52751">
      <w:pPr>
        <w:jc w:val="both"/>
        <w:rPr>
          <w:rFonts w:ascii="Arial" w:hAnsi="Arial" w:cs="Arial"/>
          <w:b/>
          <w:bCs/>
        </w:rPr>
      </w:pPr>
      <w:r w:rsidRPr="0066016F">
        <w:rPr>
          <w:rFonts w:ascii="Arial" w:hAnsi="Arial" w:cs="Arial"/>
          <w:b/>
          <w:bCs/>
        </w:rPr>
        <w:t>OGGETTO:</w:t>
      </w:r>
      <w:r w:rsidRPr="0066016F">
        <w:rPr>
          <w:rFonts w:ascii="Arial" w:hAnsi="Arial" w:cs="Arial"/>
        </w:rPr>
        <w:t xml:space="preserve"> </w:t>
      </w:r>
      <w:r w:rsidR="0066016F" w:rsidRPr="0066016F">
        <w:rPr>
          <w:rFonts w:ascii="Arial" w:hAnsi="Arial" w:cs="Arial"/>
          <w:b/>
          <w:bCs/>
        </w:rPr>
        <w:t xml:space="preserve">ISTANZA DI PARTECIPAZIONE </w:t>
      </w:r>
      <w:r w:rsidR="00CD47AD">
        <w:rPr>
          <w:rFonts w:ascii="Arial" w:hAnsi="Arial" w:cs="Arial"/>
          <w:b/>
          <w:bCs/>
        </w:rPr>
        <w:t xml:space="preserve">- </w:t>
      </w:r>
      <w:r w:rsidR="00CD47AD" w:rsidRPr="003879BF">
        <w:rPr>
          <w:rFonts w:ascii="Arial" w:hAnsi="Arial" w:cs="Arial"/>
          <w:b/>
          <w:bCs/>
        </w:rPr>
        <w:t>Asta Pubblica per la vendita d</w:t>
      </w:r>
      <w:r w:rsidR="00CD47AD">
        <w:rPr>
          <w:rFonts w:ascii="Arial" w:hAnsi="Arial" w:cs="Arial"/>
          <w:b/>
          <w:bCs/>
        </w:rPr>
        <w:t>i un aeromobile “</w:t>
      </w:r>
      <w:r w:rsidR="00CD47AD" w:rsidRPr="00671CC2">
        <w:rPr>
          <w:rFonts w:ascii="Arial" w:hAnsi="Arial" w:cs="Arial"/>
          <w:b/>
          <w:bCs/>
          <w:u w:val="single"/>
        </w:rPr>
        <w:t>Ultraleggero U.L.M. Folder</w:t>
      </w:r>
      <w:r w:rsidR="00CD47AD" w:rsidRPr="00671CC2">
        <w:rPr>
          <w:rFonts w:ascii="Arial" w:hAnsi="Arial" w:cs="Arial"/>
          <w:b/>
          <w:bCs/>
        </w:rPr>
        <w:t xml:space="preserve">” </w:t>
      </w:r>
      <w:r w:rsidR="00CD47AD">
        <w:rPr>
          <w:rFonts w:ascii="Arial" w:hAnsi="Arial" w:cs="Arial"/>
          <w:b/>
          <w:bCs/>
        </w:rPr>
        <w:t xml:space="preserve">di proprietà del Dipartimento di Scienze della Terra dell’ </w:t>
      </w:r>
      <w:r w:rsidR="00CD47AD" w:rsidRPr="003879BF">
        <w:rPr>
          <w:rFonts w:ascii="Arial" w:hAnsi="Arial" w:cs="Arial"/>
          <w:b/>
          <w:bCs/>
        </w:rPr>
        <w:t>Università degli Studi di Firenze</w:t>
      </w:r>
      <w:r w:rsidR="00CD47AD">
        <w:rPr>
          <w:rFonts w:ascii="Arial" w:hAnsi="Arial" w:cs="Arial"/>
          <w:b/>
          <w:bCs/>
        </w:rPr>
        <w:t>.</w:t>
      </w:r>
    </w:p>
    <w:p w14:paraId="2CFCA984" w14:textId="77777777" w:rsidR="0066016F" w:rsidRPr="0066016F" w:rsidRDefault="0066016F" w:rsidP="00D52751">
      <w:pPr>
        <w:jc w:val="both"/>
        <w:rPr>
          <w:rFonts w:ascii="Arial" w:hAnsi="Arial" w:cs="Arial"/>
          <w:b/>
          <w:caps/>
        </w:rPr>
      </w:pPr>
    </w:p>
    <w:p w14:paraId="73FFF69B" w14:textId="77777777" w:rsidR="0066016F" w:rsidRPr="003879BF" w:rsidRDefault="0066016F" w:rsidP="0066016F">
      <w:pPr>
        <w:jc w:val="both"/>
        <w:rPr>
          <w:rFonts w:ascii="Arial" w:hAnsi="Arial" w:cs="Arial"/>
        </w:rPr>
      </w:pPr>
      <w:r w:rsidRPr="003879BF">
        <w:rPr>
          <w:rFonts w:ascii="Arial" w:hAnsi="Arial" w:cs="Arial"/>
        </w:rPr>
        <w:t xml:space="preserve">Il sottoscritto _______________________________ nato a ___________________ (___) il ___________________ residente in _____________________________(___) via _______________________________ n. ___ </w:t>
      </w:r>
      <w:proofErr w:type="spellStart"/>
      <w:r w:rsidRPr="003879BF">
        <w:rPr>
          <w:rFonts w:ascii="Arial" w:hAnsi="Arial" w:cs="Arial"/>
        </w:rPr>
        <w:t>cap</w:t>
      </w:r>
      <w:proofErr w:type="spellEnd"/>
      <w:r w:rsidRPr="003879BF">
        <w:rPr>
          <w:rFonts w:ascii="Arial" w:hAnsi="Arial" w:cs="Arial"/>
        </w:rPr>
        <w:t xml:space="preserve"> ______,  </w:t>
      </w:r>
    </w:p>
    <w:p w14:paraId="3DA4875A" w14:textId="77777777" w:rsidR="0066016F" w:rsidRPr="003879BF" w:rsidRDefault="0066016F" w:rsidP="0066016F">
      <w:pPr>
        <w:rPr>
          <w:rFonts w:ascii="Arial" w:hAnsi="Arial" w:cs="Arial"/>
        </w:rPr>
      </w:pPr>
      <w:r w:rsidRPr="003879BF">
        <w:rPr>
          <w:rFonts w:ascii="Arial" w:hAnsi="Arial" w:cs="Arial"/>
        </w:rPr>
        <w:t>che agisce quale (</w:t>
      </w:r>
      <w:r w:rsidRPr="003879BF">
        <w:rPr>
          <w:rFonts w:ascii="Arial" w:hAnsi="Arial" w:cs="Arial"/>
          <w:i/>
          <w:iCs/>
        </w:rPr>
        <w:t>barrare la casella di proprio interesse</w:t>
      </w:r>
      <w:r w:rsidRPr="003879BF">
        <w:rPr>
          <w:rFonts w:ascii="Arial" w:hAnsi="Arial" w:cs="Arial"/>
        </w:rPr>
        <w:t>):</w:t>
      </w:r>
    </w:p>
    <w:p w14:paraId="6BE96906" w14:textId="77777777" w:rsidR="0066016F" w:rsidRPr="00994881" w:rsidRDefault="0066016F" w:rsidP="0066016F">
      <w:pPr>
        <w:pStyle w:val="Paragrafoelenco"/>
        <w:numPr>
          <w:ilvl w:val="0"/>
          <w:numId w:val="3"/>
        </w:numPr>
        <w:spacing w:after="120"/>
        <w:ind w:left="714" w:hanging="357"/>
        <w:rPr>
          <w:rFonts w:ascii="Arial" w:hAnsi="Arial" w:cs="Arial"/>
        </w:rPr>
      </w:pPr>
      <w:r w:rsidRPr="00994881">
        <w:rPr>
          <w:rFonts w:ascii="Arial" w:hAnsi="Arial" w:cs="Arial"/>
          <w:b/>
          <w:bCs/>
        </w:rPr>
        <w:t>persona fisica</w:t>
      </w:r>
      <w:r>
        <w:rPr>
          <w:rFonts w:ascii="Arial" w:hAnsi="Arial" w:cs="Arial"/>
        </w:rPr>
        <w:t>, coniugato con _____________________ (</w:t>
      </w:r>
      <w:r w:rsidRPr="00994881">
        <w:rPr>
          <w:rFonts w:ascii="Arial" w:hAnsi="Arial" w:cs="Arial"/>
          <w:i/>
          <w:iCs/>
        </w:rPr>
        <w:t>indicare le generalità del coniuge in regime di comunione legale ove l’acquisto ricada in tale regime</w:t>
      </w:r>
      <w:r>
        <w:rPr>
          <w:rFonts w:ascii="Arial" w:hAnsi="Arial" w:cs="Arial"/>
        </w:rPr>
        <w:t>)</w:t>
      </w:r>
    </w:p>
    <w:p w14:paraId="746F0982" w14:textId="77777777" w:rsidR="0066016F" w:rsidRPr="003879BF" w:rsidRDefault="0066016F" w:rsidP="0066016F">
      <w:pPr>
        <w:pStyle w:val="Paragrafoelenco"/>
        <w:numPr>
          <w:ilvl w:val="0"/>
          <w:numId w:val="3"/>
        </w:numPr>
        <w:spacing w:after="0"/>
        <w:rPr>
          <w:rFonts w:ascii="Arial" w:hAnsi="Arial" w:cs="Arial"/>
        </w:rPr>
      </w:pPr>
      <w:r w:rsidRPr="00994881">
        <w:rPr>
          <w:rFonts w:ascii="Arial" w:hAnsi="Arial" w:cs="Arial"/>
          <w:b/>
          <w:bCs/>
        </w:rPr>
        <w:t>legale rappresentante di impresa o società</w:t>
      </w:r>
      <w:r w:rsidRPr="003879BF">
        <w:rPr>
          <w:rFonts w:ascii="Arial" w:hAnsi="Arial" w:cs="Arial"/>
        </w:rPr>
        <w:t>,</w:t>
      </w:r>
    </w:p>
    <w:p w14:paraId="62CCA3A8" w14:textId="77777777" w:rsidR="0066016F" w:rsidRPr="003879BF" w:rsidRDefault="0066016F" w:rsidP="0066016F">
      <w:pPr>
        <w:spacing w:after="120"/>
        <w:ind w:left="357"/>
        <w:rPr>
          <w:rFonts w:ascii="Arial" w:hAnsi="Arial" w:cs="Arial"/>
        </w:rPr>
      </w:pPr>
      <w:r w:rsidRPr="003879BF">
        <w:rPr>
          <w:rFonts w:ascii="Arial" w:hAnsi="Arial" w:cs="Arial"/>
        </w:rPr>
        <w:t>denominata ___________________________________________________________ con sede in ______________________________ (___) via _____________________ n. _____ Cap ______ tel. ____________ mail ________________________________ pec ___________________________ codice fiscale /</w:t>
      </w:r>
      <w:proofErr w:type="spellStart"/>
      <w:r w:rsidRPr="003879BF">
        <w:rPr>
          <w:rFonts w:ascii="Arial" w:hAnsi="Arial" w:cs="Arial"/>
        </w:rPr>
        <w:t>p.iva</w:t>
      </w:r>
      <w:proofErr w:type="spellEnd"/>
      <w:r w:rsidRPr="003879BF">
        <w:rPr>
          <w:rFonts w:ascii="Arial" w:hAnsi="Arial" w:cs="Arial"/>
        </w:rPr>
        <w:t>: ______________________</w:t>
      </w:r>
    </w:p>
    <w:p w14:paraId="5FAF3F5E" w14:textId="77777777" w:rsidR="0066016F" w:rsidRPr="003879BF" w:rsidRDefault="0066016F" w:rsidP="0066016F">
      <w:pPr>
        <w:pStyle w:val="Paragrafoelenco"/>
        <w:numPr>
          <w:ilvl w:val="0"/>
          <w:numId w:val="3"/>
        </w:numPr>
        <w:spacing w:after="0"/>
        <w:rPr>
          <w:rFonts w:ascii="Arial" w:hAnsi="Arial" w:cs="Arial"/>
        </w:rPr>
      </w:pPr>
      <w:r w:rsidRPr="00994881">
        <w:rPr>
          <w:rFonts w:ascii="Arial" w:hAnsi="Arial" w:cs="Arial"/>
          <w:b/>
          <w:bCs/>
        </w:rPr>
        <w:t>legale rappresentante di altro tipo di persona giuridica</w:t>
      </w:r>
      <w:r w:rsidRPr="003879BF">
        <w:rPr>
          <w:rFonts w:ascii="Arial" w:hAnsi="Arial" w:cs="Arial"/>
        </w:rPr>
        <w:t>,</w:t>
      </w:r>
    </w:p>
    <w:p w14:paraId="611EE318" w14:textId="77777777" w:rsidR="0066016F" w:rsidRPr="003879BF" w:rsidRDefault="0066016F" w:rsidP="0066016F">
      <w:pPr>
        <w:spacing w:after="120"/>
        <w:ind w:left="357"/>
        <w:rPr>
          <w:rFonts w:ascii="Arial" w:hAnsi="Arial" w:cs="Arial"/>
        </w:rPr>
      </w:pPr>
      <w:r w:rsidRPr="003879BF">
        <w:rPr>
          <w:rFonts w:ascii="Arial" w:hAnsi="Arial" w:cs="Arial"/>
        </w:rPr>
        <w:t>denominata ___________________________________________________________ con sede in ______________________________ (___) via _____________________ n. _____ Cap ______ tel. ____________ mail ________________________________ pec ___________________________ codice fiscale /</w:t>
      </w:r>
      <w:proofErr w:type="spellStart"/>
      <w:r w:rsidRPr="003879BF">
        <w:rPr>
          <w:rFonts w:ascii="Arial" w:hAnsi="Arial" w:cs="Arial"/>
        </w:rPr>
        <w:t>p.iva</w:t>
      </w:r>
      <w:proofErr w:type="spellEnd"/>
      <w:r w:rsidRPr="003879BF">
        <w:rPr>
          <w:rFonts w:ascii="Arial" w:hAnsi="Arial" w:cs="Arial"/>
        </w:rPr>
        <w:t>: ______________________</w:t>
      </w:r>
    </w:p>
    <w:p w14:paraId="78FB09C6" w14:textId="77777777" w:rsidR="0066016F" w:rsidRPr="0066016F" w:rsidRDefault="0066016F">
      <w:pPr>
        <w:rPr>
          <w:rFonts w:ascii="Arial" w:hAnsi="Arial" w:cs="Arial"/>
        </w:rPr>
      </w:pPr>
    </w:p>
    <w:p w14:paraId="51B2ED03" w14:textId="77777777" w:rsidR="0026600A" w:rsidRPr="0066016F" w:rsidRDefault="007B64E6" w:rsidP="0026600A">
      <w:pPr>
        <w:jc w:val="center"/>
        <w:rPr>
          <w:rFonts w:ascii="Arial" w:hAnsi="Arial" w:cs="Arial"/>
          <w:b/>
          <w:bCs/>
        </w:rPr>
      </w:pPr>
      <w:r w:rsidRPr="0066016F">
        <w:rPr>
          <w:rFonts w:ascii="Arial" w:hAnsi="Arial" w:cs="Arial"/>
          <w:b/>
          <w:bCs/>
        </w:rPr>
        <w:t>CHIEDE</w:t>
      </w:r>
      <w:r w:rsidR="00D52751" w:rsidRPr="0066016F">
        <w:rPr>
          <w:rFonts w:ascii="Arial" w:hAnsi="Arial" w:cs="Arial"/>
          <w:b/>
          <w:bCs/>
        </w:rPr>
        <w:t xml:space="preserve"> </w:t>
      </w:r>
    </w:p>
    <w:p w14:paraId="583B5E23" w14:textId="77777777" w:rsidR="007B64E6" w:rsidRPr="0066016F" w:rsidRDefault="00D52751" w:rsidP="0026600A">
      <w:pPr>
        <w:jc w:val="center"/>
        <w:rPr>
          <w:rFonts w:ascii="Arial" w:hAnsi="Arial" w:cs="Arial"/>
          <w:b/>
          <w:bCs/>
        </w:rPr>
      </w:pPr>
      <w:r w:rsidRPr="0066016F">
        <w:rPr>
          <w:rFonts w:ascii="Arial" w:hAnsi="Arial" w:cs="Arial"/>
          <w:b/>
          <w:bCs/>
        </w:rPr>
        <w:t xml:space="preserve">DI </w:t>
      </w:r>
      <w:r w:rsidR="0026600A" w:rsidRPr="0066016F">
        <w:rPr>
          <w:rFonts w:ascii="Arial" w:hAnsi="Arial" w:cs="Arial"/>
          <w:b/>
          <w:bCs/>
        </w:rPr>
        <w:t>PARTECIPARE ALL’ASTA PUBBLICA IN OGGETTO</w:t>
      </w:r>
    </w:p>
    <w:p w14:paraId="78973A94" w14:textId="77777777" w:rsidR="00B05AE2" w:rsidRPr="0066016F" w:rsidRDefault="007B64E6">
      <w:pPr>
        <w:rPr>
          <w:rFonts w:ascii="Arial" w:hAnsi="Arial" w:cs="Arial"/>
        </w:rPr>
      </w:pPr>
      <w:r w:rsidRPr="0066016F">
        <w:rPr>
          <w:rFonts w:ascii="Arial" w:hAnsi="Arial" w:cs="Arial"/>
        </w:rPr>
        <w:t>A</w:t>
      </w:r>
      <w:r w:rsidR="00764B2F" w:rsidRPr="0066016F">
        <w:rPr>
          <w:rFonts w:ascii="Arial" w:hAnsi="Arial" w:cs="Arial"/>
        </w:rPr>
        <w:t xml:space="preserve"> tal</w:t>
      </w:r>
      <w:r w:rsidRPr="0066016F">
        <w:rPr>
          <w:rFonts w:ascii="Arial" w:hAnsi="Arial" w:cs="Arial"/>
        </w:rPr>
        <w:t xml:space="preserve"> fine, ai sensi degli artt. 46 e 47 del D.P.R. n. 445/2000, consapevole delle sanzioni penali previste per il caso di dichiarazioni mendaci, come stabilito dall’art. 76 del citato D.P.R. </w:t>
      </w:r>
    </w:p>
    <w:p w14:paraId="5CAF461C" w14:textId="77777777" w:rsidR="00B05AE2" w:rsidRPr="0066016F" w:rsidRDefault="007B64E6" w:rsidP="00764B2F">
      <w:pPr>
        <w:spacing w:after="0"/>
        <w:jc w:val="center"/>
        <w:rPr>
          <w:rFonts w:ascii="Arial" w:hAnsi="Arial" w:cs="Arial"/>
          <w:b/>
          <w:bCs/>
        </w:rPr>
      </w:pPr>
      <w:r w:rsidRPr="0066016F">
        <w:rPr>
          <w:rFonts w:ascii="Arial" w:hAnsi="Arial" w:cs="Arial"/>
          <w:b/>
          <w:bCs/>
        </w:rPr>
        <w:t>DICHIARA DI POSSEDERE I SEGUENTI REQUISITI</w:t>
      </w:r>
      <w:r w:rsidR="006D09F1" w:rsidRPr="0066016F">
        <w:rPr>
          <w:rFonts w:ascii="Arial" w:hAnsi="Arial" w:cs="Arial"/>
          <w:b/>
          <w:bCs/>
        </w:rPr>
        <w:t xml:space="preserve"> GENERALI</w:t>
      </w:r>
    </w:p>
    <w:p w14:paraId="4B21943C" w14:textId="77777777" w:rsidR="00CA032A" w:rsidRPr="0066016F" w:rsidRDefault="00CA032A" w:rsidP="00764B2F">
      <w:pPr>
        <w:spacing w:after="0"/>
        <w:jc w:val="center"/>
        <w:rPr>
          <w:rFonts w:ascii="Arial" w:hAnsi="Arial" w:cs="Arial"/>
        </w:rPr>
      </w:pPr>
      <w:r w:rsidRPr="0066016F">
        <w:rPr>
          <w:rFonts w:ascii="Arial" w:hAnsi="Arial" w:cs="Arial"/>
        </w:rPr>
        <w:t>(</w:t>
      </w:r>
      <w:r w:rsidRPr="0066016F">
        <w:rPr>
          <w:rFonts w:ascii="Arial" w:hAnsi="Arial" w:cs="Arial"/>
          <w:i/>
          <w:iCs/>
        </w:rPr>
        <w:t xml:space="preserve">barrare </w:t>
      </w:r>
      <w:r w:rsidR="00764B2F" w:rsidRPr="0066016F">
        <w:rPr>
          <w:rFonts w:ascii="Arial" w:hAnsi="Arial" w:cs="Arial"/>
          <w:i/>
          <w:iCs/>
        </w:rPr>
        <w:t>le</w:t>
      </w:r>
      <w:r w:rsidRPr="0066016F">
        <w:rPr>
          <w:rFonts w:ascii="Arial" w:hAnsi="Arial" w:cs="Arial"/>
          <w:i/>
          <w:iCs/>
        </w:rPr>
        <w:t xml:space="preserve"> casell</w:t>
      </w:r>
      <w:r w:rsidR="00764B2F" w:rsidRPr="0066016F">
        <w:rPr>
          <w:rFonts w:ascii="Arial" w:hAnsi="Arial" w:cs="Arial"/>
          <w:i/>
          <w:iCs/>
        </w:rPr>
        <w:t>e</w:t>
      </w:r>
      <w:r w:rsidRPr="0066016F">
        <w:rPr>
          <w:rFonts w:ascii="Arial" w:hAnsi="Arial" w:cs="Arial"/>
          <w:i/>
          <w:iCs/>
        </w:rPr>
        <w:t xml:space="preserve"> di proprio interesse</w:t>
      </w:r>
      <w:r w:rsidRPr="0066016F">
        <w:rPr>
          <w:rFonts w:ascii="Arial" w:hAnsi="Arial" w:cs="Arial"/>
        </w:rPr>
        <w:t>):</w:t>
      </w:r>
    </w:p>
    <w:p w14:paraId="6240A97F" w14:textId="77777777" w:rsidR="00764B2F" w:rsidRPr="0066016F" w:rsidRDefault="00764B2F" w:rsidP="00764B2F">
      <w:pPr>
        <w:spacing w:after="0"/>
        <w:jc w:val="center"/>
        <w:rPr>
          <w:rFonts w:ascii="Arial" w:hAnsi="Arial" w:cs="Arial"/>
          <w:b/>
          <w:bCs/>
        </w:rPr>
      </w:pPr>
    </w:p>
    <w:p w14:paraId="65B355F6" w14:textId="77777777" w:rsidR="002A7919" w:rsidRPr="0066016F" w:rsidRDefault="00972756" w:rsidP="00972756">
      <w:pPr>
        <w:pStyle w:val="Paragrafoelenco"/>
        <w:numPr>
          <w:ilvl w:val="0"/>
          <w:numId w:val="5"/>
        </w:numPr>
        <w:autoSpaceDE w:val="0"/>
        <w:autoSpaceDN w:val="0"/>
        <w:adjustRightInd w:val="0"/>
        <w:spacing w:after="0" w:line="240" w:lineRule="auto"/>
        <w:jc w:val="both"/>
        <w:rPr>
          <w:rFonts w:ascii="Arial" w:hAnsi="Arial" w:cs="Arial"/>
          <w:b/>
          <w:bCs/>
        </w:rPr>
      </w:pPr>
      <w:r w:rsidRPr="0066016F">
        <w:rPr>
          <w:rFonts w:ascii="Arial" w:hAnsi="Arial" w:cs="Arial"/>
          <w:b/>
          <w:bCs/>
          <w:i/>
          <w:iCs/>
        </w:rPr>
        <w:t>s</w:t>
      </w:r>
      <w:r w:rsidR="002A7919" w:rsidRPr="0066016F">
        <w:rPr>
          <w:rFonts w:ascii="Arial" w:hAnsi="Arial" w:cs="Arial"/>
          <w:b/>
          <w:bCs/>
          <w:i/>
          <w:iCs/>
        </w:rPr>
        <w:t xml:space="preserve">e </w:t>
      </w:r>
      <w:r w:rsidR="002A7919" w:rsidRPr="0066016F">
        <w:rPr>
          <w:rFonts w:ascii="Arial" w:hAnsi="Arial" w:cs="Arial"/>
          <w:b/>
          <w:bCs/>
          <w:i/>
        </w:rPr>
        <w:t>person</w:t>
      </w:r>
      <w:r w:rsidRPr="0066016F">
        <w:rPr>
          <w:rFonts w:ascii="Arial" w:hAnsi="Arial" w:cs="Arial"/>
          <w:b/>
          <w:bCs/>
          <w:i/>
        </w:rPr>
        <w:t>a</w:t>
      </w:r>
      <w:r w:rsidR="002A7919" w:rsidRPr="0066016F">
        <w:rPr>
          <w:rFonts w:ascii="Arial" w:hAnsi="Arial" w:cs="Arial"/>
          <w:b/>
          <w:bCs/>
          <w:i/>
        </w:rPr>
        <w:t xml:space="preserve"> fisic</w:t>
      </w:r>
      <w:r w:rsidRPr="0066016F">
        <w:rPr>
          <w:rFonts w:ascii="Arial" w:hAnsi="Arial" w:cs="Arial"/>
          <w:b/>
          <w:bCs/>
          <w:i/>
        </w:rPr>
        <w:t>a</w:t>
      </w:r>
      <w:r w:rsidR="002A7919" w:rsidRPr="0066016F">
        <w:rPr>
          <w:rFonts w:ascii="Arial" w:hAnsi="Arial" w:cs="Arial"/>
          <w:b/>
          <w:bCs/>
        </w:rPr>
        <w:t>:</w:t>
      </w:r>
    </w:p>
    <w:p w14:paraId="2BF59CA1" w14:textId="77777777" w:rsidR="002A7919" w:rsidRPr="0066016F" w:rsidRDefault="00972756" w:rsidP="00972756">
      <w:pPr>
        <w:pStyle w:val="Paragrafoelenco"/>
        <w:numPr>
          <w:ilvl w:val="0"/>
          <w:numId w:val="7"/>
        </w:numPr>
        <w:autoSpaceDE w:val="0"/>
        <w:autoSpaceDN w:val="0"/>
        <w:adjustRightInd w:val="0"/>
        <w:spacing w:after="0" w:line="240" w:lineRule="auto"/>
        <w:jc w:val="both"/>
        <w:rPr>
          <w:rFonts w:ascii="Arial" w:hAnsi="Arial" w:cs="Arial"/>
        </w:rPr>
      </w:pPr>
      <w:r w:rsidRPr="0066016F">
        <w:rPr>
          <w:rFonts w:ascii="Arial" w:hAnsi="Arial" w:cs="Arial"/>
        </w:rPr>
        <w:t xml:space="preserve">di </w:t>
      </w:r>
      <w:r w:rsidR="002A7919" w:rsidRPr="0066016F">
        <w:rPr>
          <w:rFonts w:ascii="Arial" w:hAnsi="Arial" w:cs="Arial"/>
        </w:rPr>
        <w:t>non trova</w:t>
      </w:r>
      <w:r w:rsidRPr="0066016F">
        <w:rPr>
          <w:rFonts w:ascii="Arial" w:hAnsi="Arial" w:cs="Arial"/>
        </w:rPr>
        <w:t xml:space="preserve">rsi </w:t>
      </w:r>
      <w:r w:rsidR="002A7919" w:rsidRPr="0066016F">
        <w:rPr>
          <w:rFonts w:ascii="Arial" w:hAnsi="Arial" w:cs="Arial"/>
        </w:rPr>
        <w:t xml:space="preserve">nella condizione di incapacità a contrattare con la pubblica amministrazione, di cui agli artt. 32-ter, 32-quater del </w:t>
      </w:r>
      <w:proofErr w:type="gramStart"/>
      <w:r w:rsidR="002A7919" w:rsidRPr="0066016F">
        <w:rPr>
          <w:rFonts w:ascii="Arial" w:hAnsi="Arial" w:cs="Arial"/>
        </w:rPr>
        <w:t>codice penale</w:t>
      </w:r>
      <w:proofErr w:type="gramEnd"/>
      <w:r w:rsidR="002A7919" w:rsidRPr="0066016F">
        <w:rPr>
          <w:rFonts w:ascii="Arial" w:hAnsi="Arial" w:cs="Arial"/>
        </w:rPr>
        <w:t>,</w:t>
      </w:r>
    </w:p>
    <w:p w14:paraId="0886934D" w14:textId="77777777" w:rsidR="002A7919" w:rsidRPr="0066016F" w:rsidRDefault="00972756" w:rsidP="00972756">
      <w:pPr>
        <w:pStyle w:val="Paragrafoelenco"/>
        <w:numPr>
          <w:ilvl w:val="0"/>
          <w:numId w:val="7"/>
        </w:numPr>
        <w:autoSpaceDE w:val="0"/>
        <w:autoSpaceDN w:val="0"/>
        <w:adjustRightInd w:val="0"/>
        <w:spacing w:after="0" w:line="240" w:lineRule="auto"/>
        <w:jc w:val="both"/>
        <w:rPr>
          <w:rFonts w:ascii="Arial" w:hAnsi="Arial" w:cs="Arial"/>
        </w:rPr>
      </w:pPr>
      <w:r w:rsidRPr="0066016F">
        <w:rPr>
          <w:rFonts w:ascii="Arial" w:hAnsi="Arial" w:cs="Arial"/>
        </w:rPr>
        <w:t xml:space="preserve">che nei propri confronti </w:t>
      </w:r>
      <w:r w:rsidR="002A7919" w:rsidRPr="0066016F">
        <w:rPr>
          <w:rFonts w:ascii="Arial" w:hAnsi="Arial" w:cs="Arial"/>
        </w:rPr>
        <w:t>non è stata applicata la sanzione interdittiva di cui all’art. 9, comma 2, lett. c) del D. Lgs. n.231/2001 o altra sanzione che comporti il divieto di contrarre con la pubblica amministrazione,</w:t>
      </w:r>
    </w:p>
    <w:p w14:paraId="2DCD970A" w14:textId="77777777" w:rsidR="002A7919" w:rsidRPr="0066016F" w:rsidRDefault="00972756" w:rsidP="00972756">
      <w:pPr>
        <w:pStyle w:val="Paragrafoelenco"/>
        <w:numPr>
          <w:ilvl w:val="0"/>
          <w:numId w:val="7"/>
        </w:numPr>
        <w:autoSpaceDE w:val="0"/>
        <w:autoSpaceDN w:val="0"/>
        <w:adjustRightInd w:val="0"/>
        <w:spacing w:after="0" w:line="240" w:lineRule="auto"/>
        <w:jc w:val="both"/>
        <w:rPr>
          <w:rFonts w:ascii="Arial" w:hAnsi="Arial" w:cs="Arial"/>
        </w:rPr>
      </w:pPr>
      <w:r w:rsidRPr="0066016F">
        <w:rPr>
          <w:rFonts w:ascii="Arial" w:hAnsi="Arial" w:cs="Arial"/>
        </w:rPr>
        <w:t>di</w:t>
      </w:r>
      <w:r w:rsidR="002A7919" w:rsidRPr="0066016F">
        <w:rPr>
          <w:rFonts w:ascii="Arial" w:hAnsi="Arial" w:cs="Arial"/>
        </w:rPr>
        <w:t xml:space="preserve"> non trova</w:t>
      </w:r>
      <w:r w:rsidRPr="0066016F">
        <w:rPr>
          <w:rFonts w:ascii="Arial" w:hAnsi="Arial" w:cs="Arial"/>
        </w:rPr>
        <w:t xml:space="preserve">rsi </w:t>
      </w:r>
      <w:r w:rsidR="002A7919" w:rsidRPr="0066016F">
        <w:rPr>
          <w:rFonts w:ascii="Arial" w:hAnsi="Arial" w:cs="Arial"/>
        </w:rPr>
        <w:t>comunque in alcuna delle condizioni previste dalla legge comportanti l’incapacità di contrattare con la Pubblica Amministrazione,</w:t>
      </w:r>
    </w:p>
    <w:p w14:paraId="43281899" w14:textId="77777777" w:rsidR="002A7919" w:rsidRPr="0066016F" w:rsidRDefault="00972756" w:rsidP="00972756">
      <w:pPr>
        <w:pStyle w:val="Paragrafoelenco"/>
        <w:numPr>
          <w:ilvl w:val="0"/>
          <w:numId w:val="7"/>
        </w:numPr>
        <w:autoSpaceDE w:val="0"/>
        <w:autoSpaceDN w:val="0"/>
        <w:adjustRightInd w:val="0"/>
        <w:spacing w:after="0" w:line="240" w:lineRule="auto"/>
        <w:jc w:val="both"/>
        <w:rPr>
          <w:rFonts w:ascii="Arial" w:hAnsi="Arial" w:cs="Arial"/>
        </w:rPr>
      </w:pPr>
      <w:r w:rsidRPr="0066016F">
        <w:rPr>
          <w:rFonts w:ascii="Arial" w:hAnsi="Arial" w:cs="Arial"/>
        </w:rPr>
        <w:t xml:space="preserve">di </w:t>
      </w:r>
      <w:r w:rsidR="002A7919" w:rsidRPr="0066016F">
        <w:rPr>
          <w:rFonts w:ascii="Arial" w:hAnsi="Arial" w:cs="Arial"/>
        </w:rPr>
        <w:t>non trova</w:t>
      </w:r>
      <w:r w:rsidRPr="0066016F">
        <w:rPr>
          <w:rFonts w:ascii="Arial" w:hAnsi="Arial" w:cs="Arial"/>
        </w:rPr>
        <w:t xml:space="preserve">rsi </w:t>
      </w:r>
      <w:r w:rsidR="002A7919" w:rsidRPr="0066016F">
        <w:rPr>
          <w:rFonts w:ascii="Arial" w:hAnsi="Arial" w:cs="Arial"/>
        </w:rPr>
        <w:t>in stato di fallimento, interdizione, inabilitazione o in altri stati che comportino limitazione della capacità di agire</w:t>
      </w:r>
      <w:r w:rsidRPr="0066016F">
        <w:rPr>
          <w:rFonts w:ascii="Arial" w:hAnsi="Arial" w:cs="Arial"/>
        </w:rPr>
        <w:t xml:space="preserve"> e </w:t>
      </w:r>
      <w:r w:rsidR="002A7919" w:rsidRPr="0066016F">
        <w:rPr>
          <w:rFonts w:ascii="Arial" w:hAnsi="Arial" w:cs="Arial"/>
        </w:rPr>
        <w:t xml:space="preserve">che non </w:t>
      </w:r>
      <w:r w:rsidRPr="0066016F">
        <w:rPr>
          <w:rFonts w:ascii="Arial" w:hAnsi="Arial" w:cs="Arial"/>
        </w:rPr>
        <w:t xml:space="preserve">è </w:t>
      </w:r>
      <w:r w:rsidR="002A7919" w:rsidRPr="0066016F">
        <w:rPr>
          <w:rFonts w:ascii="Arial" w:hAnsi="Arial" w:cs="Arial"/>
        </w:rPr>
        <w:t>incors</w:t>
      </w:r>
      <w:r w:rsidRPr="0066016F">
        <w:rPr>
          <w:rFonts w:ascii="Arial" w:hAnsi="Arial" w:cs="Arial"/>
        </w:rPr>
        <w:t>o</w:t>
      </w:r>
      <w:r w:rsidR="002A7919" w:rsidRPr="0066016F">
        <w:rPr>
          <w:rFonts w:ascii="Arial" w:hAnsi="Arial" w:cs="Arial"/>
        </w:rPr>
        <w:t xml:space="preserve"> negli ultimi cinque anni in procedure </w:t>
      </w:r>
      <w:r w:rsidR="002A7919" w:rsidRPr="0066016F">
        <w:rPr>
          <w:rFonts w:ascii="Arial" w:hAnsi="Arial" w:cs="Arial"/>
        </w:rPr>
        <w:lastRenderedPageBreak/>
        <w:t>concorsuali e non abbiano in corso procedimenti per la dichiarazione di alcuna delle suddette procedure o incapacità,</w:t>
      </w:r>
    </w:p>
    <w:p w14:paraId="744487BC" w14:textId="77777777" w:rsidR="002A7919" w:rsidRPr="0066016F" w:rsidRDefault="00972756" w:rsidP="00972756">
      <w:pPr>
        <w:pStyle w:val="Paragrafoelenco"/>
        <w:numPr>
          <w:ilvl w:val="0"/>
          <w:numId w:val="7"/>
        </w:numPr>
        <w:autoSpaceDE w:val="0"/>
        <w:autoSpaceDN w:val="0"/>
        <w:adjustRightInd w:val="0"/>
        <w:spacing w:after="0" w:line="240" w:lineRule="auto"/>
        <w:jc w:val="both"/>
        <w:rPr>
          <w:rFonts w:ascii="Arial" w:hAnsi="Arial" w:cs="Arial"/>
        </w:rPr>
      </w:pPr>
      <w:r w:rsidRPr="0066016F">
        <w:rPr>
          <w:rFonts w:ascii="Arial" w:hAnsi="Arial" w:cs="Arial"/>
        </w:rPr>
        <w:t xml:space="preserve">di </w:t>
      </w:r>
      <w:r w:rsidR="002A7919" w:rsidRPr="0066016F">
        <w:rPr>
          <w:rFonts w:ascii="Arial" w:hAnsi="Arial" w:cs="Arial"/>
        </w:rPr>
        <w:t>non trova</w:t>
      </w:r>
      <w:r w:rsidRPr="0066016F">
        <w:rPr>
          <w:rFonts w:ascii="Arial" w:hAnsi="Arial" w:cs="Arial"/>
        </w:rPr>
        <w:t xml:space="preserve">rsi </w:t>
      </w:r>
      <w:r w:rsidR="002A7919" w:rsidRPr="0066016F">
        <w:rPr>
          <w:rFonts w:ascii="Arial" w:hAnsi="Arial" w:cs="Arial"/>
        </w:rPr>
        <w:t>in alcuna delle condizioni di divieto speciale di comprare previste dall’1471 c.c.,</w:t>
      </w:r>
    </w:p>
    <w:p w14:paraId="0418358E" w14:textId="77777777" w:rsidR="002A7919" w:rsidRPr="0066016F" w:rsidRDefault="002A7919">
      <w:pPr>
        <w:rPr>
          <w:rFonts w:ascii="Arial" w:hAnsi="Arial" w:cs="Arial"/>
        </w:rPr>
      </w:pPr>
    </w:p>
    <w:p w14:paraId="2FCB3E9C" w14:textId="77777777" w:rsidR="00972756" w:rsidRPr="0066016F" w:rsidRDefault="00972756" w:rsidP="00972756">
      <w:pPr>
        <w:pStyle w:val="Paragrafoelenco"/>
        <w:numPr>
          <w:ilvl w:val="0"/>
          <w:numId w:val="5"/>
        </w:numPr>
        <w:autoSpaceDE w:val="0"/>
        <w:autoSpaceDN w:val="0"/>
        <w:adjustRightInd w:val="0"/>
        <w:spacing w:after="0" w:line="240" w:lineRule="auto"/>
        <w:jc w:val="both"/>
        <w:rPr>
          <w:rFonts w:ascii="Arial" w:hAnsi="Arial" w:cs="Arial"/>
          <w:b/>
          <w:bCs/>
        </w:rPr>
      </w:pPr>
      <w:r w:rsidRPr="0066016F">
        <w:rPr>
          <w:rFonts w:ascii="Arial" w:hAnsi="Arial" w:cs="Arial"/>
          <w:b/>
          <w:bCs/>
          <w:i/>
          <w:iCs/>
        </w:rPr>
        <w:t xml:space="preserve">se </w:t>
      </w:r>
      <w:r w:rsidRPr="0066016F">
        <w:rPr>
          <w:rFonts w:ascii="Arial" w:hAnsi="Arial" w:cs="Arial"/>
          <w:b/>
          <w:bCs/>
          <w:i/>
        </w:rPr>
        <w:t>impresa, società</w:t>
      </w:r>
      <w:r w:rsidRPr="0066016F">
        <w:rPr>
          <w:rFonts w:ascii="Arial" w:hAnsi="Arial" w:cs="Arial"/>
          <w:b/>
          <w:bCs/>
        </w:rPr>
        <w:t>:</w:t>
      </w:r>
    </w:p>
    <w:p w14:paraId="232DBF17" w14:textId="77777777" w:rsidR="00972756" w:rsidRPr="0066016F" w:rsidRDefault="00972756" w:rsidP="00972756">
      <w:pPr>
        <w:pStyle w:val="Paragrafoelenco"/>
        <w:numPr>
          <w:ilvl w:val="0"/>
          <w:numId w:val="7"/>
        </w:numPr>
        <w:autoSpaceDE w:val="0"/>
        <w:autoSpaceDN w:val="0"/>
        <w:adjustRightInd w:val="0"/>
        <w:spacing w:after="0" w:line="240" w:lineRule="auto"/>
        <w:jc w:val="both"/>
        <w:rPr>
          <w:rFonts w:ascii="Arial" w:hAnsi="Arial" w:cs="Arial"/>
        </w:rPr>
      </w:pPr>
      <w:r w:rsidRPr="0066016F">
        <w:rPr>
          <w:rFonts w:ascii="Arial" w:hAnsi="Arial" w:cs="Arial"/>
        </w:rPr>
        <w:t>di essere iscritta al Registro delle Imprese della C.C.I.A.A. nella provincia in cui hanno la sede o registro equivalente dello Stato aderente all’Unione Europea in cui hanno la sede, alla data di sottoscrizione dell’offerta,</w:t>
      </w:r>
    </w:p>
    <w:p w14:paraId="2D0895B8" w14:textId="77777777" w:rsidR="00972756" w:rsidRPr="0066016F" w:rsidRDefault="00972756" w:rsidP="00972756">
      <w:pPr>
        <w:pStyle w:val="Paragrafoelenco"/>
        <w:numPr>
          <w:ilvl w:val="0"/>
          <w:numId w:val="7"/>
        </w:numPr>
        <w:autoSpaceDE w:val="0"/>
        <w:autoSpaceDN w:val="0"/>
        <w:adjustRightInd w:val="0"/>
        <w:spacing w:after="0" w:line="240" w:lineRule="auto"/>
        <w:jc w:val="both"/>
        <w:rPr>
          <w:rFonts w:ascii="Arial" w:hAnsi="Arial" w:cs="Arial"/>
        </w:rPr>
      </w:pPr>
      <w:r w:rsidRPr="0066016F">
        <w:rPr>
          <w:rFonts w:ascii="Arial" w:hAnsi="Arial" w:cs="Arial"/>
        </w:rPr>
        <w:t>di non trovarsi in stato di fallimento, liquidazione, concordato preventivo, amministrazione controllata o liquidazione coatta amministrativa o qualsiasi altra situazione equivalente secondo la legislazione dello Stato in cui sono stabilite, e che a carico delle stesse non siano in corso procedimenti per la dichiarazione di alcuna delle predette situazioni o di ogni altra situazione equivalente secondo la legislazione dello Stato in cui sono stabilite e che le predette procedure non si sono verificate nel quinquennio anteriore alla data del presente avviso e che non si trovino in stato di cessazione o sospensione dell’attività;</w:t>
      </w:r>
    </w:p>
    <w:p w14:paraId="3D648ECF" w14:textId="77777777" w:rsidR="00972756" w:rsidRPr="0066016F" w:rsidRDefault="00972756">
      <w:pPr>
        <w:rPr>
          <w:rFonts w:ascii="Arial" w:hAnsi="Arial" w:cs="Arial"/>
        </w:rPr>
      </w:pPr>
    </w:p>
    <w:p w14:paraId="55C7624E" w14:textId="77777777" w:rsidR="00972756" w:rsidRPr="0066016F" w:rsidRDefault="00972756" w:rsidP="00972756">
      <w:pPr>
        <w:pStyle w:val="Paragrafoelenco"/>
        <w:numPr>
          <w:ilvl w:val="0"/>
          <w:numId w:val="5"/>
        </w:numPr>
        <w:autoSpaceDE w:val="0"/>
        <w:autoSpaceDN w:val="0"/>
        <w:adjustRightInd w:val="0"/>
        <w:spacing w:after="0" w:line="240" w:lineRule="auto"/>
        <w:jc w:val="both"/>
        <w:rPr>
          <w:rFonts w:ascii="Arial" w:hAnsi="Arial" w:cs="Arial"/>
          <w:b/>
          <w:bCs/>
        </w:rPr>
      </w:pPr>
      <w:r w:rsidRPr="0066016F">
        <w:rPr>
          <w:rFonts w:ascii="Arial" w:hAnsi="Arial" w:cs="Arial"/>
          <w:b/>
          <w:bCs/>
          <w:i/>
          <w:iCs/>
        </w:rPr>
        <w:t xml:space="preserve">se </w:t>
      </w:r>
      <w:r w:rsidRPr="0066016F">
        <w:rPr>
          <w:rFonts w:ascii="Arial" w:hAnsi="Arial" w:cs="Arial"/>
          <w:b/>
          <w:bCs/>
          <w:i/>
        </w:rPr>
        <w:t>impresa, società</w:t>
      </w:r>
      <w:r w:rsidR="00764B2F" w:rsidRPr="0066016F">
        <w:rPr>
          <w:rFonts w:ascii="Arial" w:hAnsi="Arial" w:cs="Arial"/>
          <w:b/>
          <w:bCs/>
          <w:i/>
        </w:rPr>
        <w:t xml:space="preserve"> o </w:t>
      </w:r>
      <w:r w:rsidRPr="0066016F">
        <w:rPr>
          <w:rFonts w:ascii="Arial" w:hAnsi="Arial" w:cs="Arial"/>
          <w:b/>
          <w:bCs/>
          <w:i/>
        </w:rPr>
        <w:t>persona giuridica</w:t>
      </w:r>
      <w:r w:rsidRPr="0066016F">
        <w:rPr>
          <w:rFonts w:ascii="Arial" w:hAnsi="Arial" w:cs="Arial"/>
          <w:b/>
          <w:bCs/>
        </w:rPr>
        <w:t>:</w:t>
      </w:r>
    </w:p>
    <w:p w14:paraId="5D1332A2" w14:textId="77777777" w:rsidR="00972756" w:rsidRPr="0066016F" w:rsidRDefault="00972756" w:rsidP="00972756">
      <w:pPr>
        <w:pStyle w:val="Paragrafoelenco"/>
        <w:numPr>
          <w:ilvl w:val="0"/>
          <w:numId w:val="8"/>
        </w:numPr>
        <w:autoSpaceDE w:val="0"/>
        <w:autoSpaceDN w:val="0"/>
        <w:adjustRightInd w:val="0"/>
        <w:spacing w:after="0" w:line="240" w:lineRule="auto"/>
        <w:jc w:val="both"/>
        <w:rPr>
          <w:rFonts w:ascii="Arial" w:hAnsi="Arial" w:cs="Arial"/>
        </w:rPr>
      </w:pPr>
      <w:r w:rsidRPr="0066016F">
        <w:rPr>
          <w:rFonts w:ascii="Arial" w:hAnsi="Arial" w:cs="Arial"/>
        </w:rPr>
        <w:t>di non essere sottoposta a misure di prevenzione o procedimenti per l’applicazione di misure di prevenzione, di cui alla normativa contro la criminalità mafiosa,</w:t>
      </w:r>
    </w:p>
    <w:p w14:paraId="448A6B0F" w14:textId="77777777" w:rsidR="00972756" w:rsidRPr="0066016F" w:rsidRDefault="00972756" w:rsidP="00972756">
      <w:pPr>
        <w:pStyle w:val="Paragrafoelenco"/>
        <w:numPr>
          <w:ilvl w:val="0"/>
          <w:numId w:val="8"/>
        </w:numPr>
        <w:autoSpaceDE w:val="0"/>
        <w:autoSpaceDN w:val="0"/>
        <w:adjustRightInd w:val="0"/>
        <w:spacing w:after="0" w:line="240" w:lineRule="auto"/>
        <w:jc w:val="both"/>
        <w:rPr>
          <w:rFonts w:ascii="Arial" w:hAnsi="Arial" w:cs="Arial"/>
        </w:rPr>
      </w:pPr>
      <w:r w:rsidRPr="0066016F">
        <w:rPr>
          <w:rFonts w:ascii="Arial" w:hAnsi="Arial" w:cs="Arial"/>
        </w:rPr>
        <w:t xml:space="preserve">che nei propri confronti non sono operative misure cautelari interdittive ovvero il divieto temporaneo di stipulare contratti con la pubblica amministrazione ai sensi del </w:t>
      </w:r>
      <w:proofErr w:type="spellStart"/>
      <w:r w:rsidRPr="0066016F">
        <w:rPr>
          <w:rFonts w:ascii="Arial" w:hAnsi="Arial" w:cs="Arial"/>
        </w:rPr>
        <w:t>D.Lgs.</w:t>
      </w:r>
      <w:proofErr w:type="spellEnd"/>
      <w:r w:rsidRPr="0066016F">
        <w:rPr>
          <w:rFonts w:ascii="Arial" w:hAnsi="Arial" w:cs="Arial"/>
        </w:rPr>
        <w:t xml:space="preserve"> n.231/2001,</w:t>
      </w:r>
    </w:p>
    <w:p w14:paraId="0D3A021B" w14:textId="77777777" w:rsidR="00972756" w:rsidRPr="0066016F" w:rsidRDefault="00972756" w:rsidP="00972756">
      <w:pPr>
        <w:pStyle w:val="Paragrafoelenco"/>
        <w:numPr>
          <w:ilvl w:val="0"/>
          <w:numId w:val="8"/>
        </w:numPr>
        <w:autoSpaceDE w:val="0"/>
        <w:autoSpaceDN w:val="0"/>
        <w:adjustRightInd w:val="0"/>
        <w:spacing w:after="0" w:line="240" w:lineRule="auto"/>
        <w:jc w:val="both"/>
        <w:rPr>
          <w:rFonts w:ascii="Arial" w:hAnsi="Arial" w:cs="Arial"/>
        </w:rPr>
      </w:pPr>
      <w:r w:rsidRPr="0066016F">
        <w:rPr>
          <w:rFonts w:ascii="Arial" w:hAnsi="Arial" w:cs="Arial"/>
        </w:rPr>
        <w:t>il cui titolare, se si tratta di impresa individuale, tutti i soci, se si tratta di società in nome collettivo, tutti i soci accomandatari, se si tratta di società in accomandita semplice, il socio unico persona fisica e tutti gli amministratori muniti di poteri di rappresentanza, se si tratta di altro tipo di società, ente o associazione:</w:t>
      </w:r>
    </w:p>
    <w:p w14:paraId="056F8F9E" w14:textId="77777777" w:rsidR="00972756" w:rsidRPr="0066016F" w:rsidRDefault="00972756" w:rsidP="00972756">
      <w:pPr>
        <w:pStyle w:val="Paragrafoelenco"/>
        <w:numPr>
          <w:ilvl w:val="1"/>
          <w:numId w:val="8"/>
        </w:numPr>
        <w:autoSpaceDE w:val="0"/>
        <w:autoSpaceDN w:val="0"/>
        <w:adjustRightInd w:val="0"/>
        <w:spacing w:after="0" w:line="240" w:lineRule="auto"/>
        <w:ind w:left="1134" w:hanging="283"/>
        <w:jc w:val="both"/>
        <w:rPr>
          <w:rFonts w:ascii="Arial" w:hAnsi="Arial" w:cs="Arial"/>
        </w:rPr>
      </w:pPr>
      <w:r w:rsidRPr="0066016F">
        <w:rPr>
          <w:rFonts w:ascii="Arial" w:hAnsi="Arial" w:cs="Arial"/>
        </w:rPr>
        <w:t xml:space="preserve">non si trovano nella condizione di incapacità a contrattare con la Pubblica Amministrazione, di cui agli artt. 32-ter, 32-quater del </w:t>
      </w:r>
      <w:proofErr w:type="gramStart"/>
      <w:r w:rsidRPr="0066016F">
        <w:rPr>
          <w:rFonts w:ascii="Arial" w:hAnsi="Arial" w:cs="Arial"/>
        </w:rPr>
        <w:t>codice penale</w:t>
      </w:r>
      <w:proofErr w:type="gramEnd"/>
      <w:r w:rsidRPr="0066016F">
        <w:rPr>
          <w:rFonts w:ascii="Arial" w:hAnsi="Arial" w:cs="Arial"/>
        </w:rPr>
        <w:t xml:space="preserve"> e che a proprio carico non è stata applicata la sanzione interdittiva di cui all’art. 9, comma 2, lett. c) del D. Lgs. n.231/2001 o altra sanzione che comporti il divieto di contrarre con la pubblica amministrazione, che non si trovano comunque in alcuna delle condizioni previste dalla legge comportanti l’incapacità di contrattare con la pubblica amministrazione,</w:t>
      </w:r>
    </w:p>
    <w:p w14:paraId="23E550A8" w14:textId="77777777" w:rsidR="00972756" w:rsidRPr="0066016F" w:rsidRDefault="00972756" w:rsidP="00972756">
      <w:pPr>
        <w:pStyle w:val="Paragrafoelenco"/>
        <w:numPr>
          <w:ilvl w:val="1"/>
          <w:numId w:val="8"/>
        </w:numPr>
        <w:autoSpaceDE w:val="0"/>
        <w:autoSpaceDN w:val="0"/>
        <w:adjustRightInd w:val="0"/>
        <w:spacing w:after="0" w:line="240" w:lineRule="auto"/>
        <w:ind w:left="1134" w:hanging="283"/>
        <w:jc w:val="both"/>
        <w:rPr>
          <w:rFonts w:ascii="Arial" w:hAnsi="Arial" w:cs="Arial"/>
          <w:bCs/>
        </w:rPr>
      </w:pPr>
      <w:r w:rsidRPr="0066016F">
        <w:rPr>
          <w:rFonts w:ascii="Arial" w:hAnsi="Arial" w:cs="Arial"/>
        </w:rPr>
        <w:t>non si trovano in alcuna delle condizioni di divieto speciale di comprare previste dall’</w:t>
      </w:r>
      <w:r w:rsidRPr="0066016F">
        <w:rPr>
          <w:rFonts w:ascii="Arial" w:hAnsi="Arial" w:cs="Arial"/>
          <w:bCs/>
        </w:rPr>
        <w:t>1471 c.c.</w:t>
      </w:r>
    </w:p>
    <w:p w14:paraId="2F53EF9C" w14:textId="77777777" w:rsidR="00972756" w:rsidRPr="0066016F" w:rsidRDefault="00972756">
      <w:pPr>
        <w:rPr>
          <w:rFonts w:ascii="Arial" w:hAnsi="Arial" w:cs="Arial"/>
        </w:rPr>
      </w:pPr>
    </w:p>
    <w:p w14:paraId="421BFE73" w14:textId="77777777" w:rsidR="00B05AE2" w:rsidRPr="0066016F" w:rsidRDefault="007B64E6">
      <w:pPr>
        <w:rPr>
          <w:rFonts w:ascii="Arial" w:hAnsi="Arial" w:cs="Arial"/>
        </w:rPr>
      </w:pPr>
      <w:r w:rsidRPr="0066016F">
        <w:rPr>
          <w:rFonts w:ascii="Arial" w:hAnsi="Arial" w:cs="Arial"/>
        </w:rPr>
        <w:t xml:space="preserve">Data __________________ </w:t>
      </w:r>
    </w:p>
    <w:p w14:paraId="46FD6642" w14:textId="77777777" w:rsidR="0066016F" w:rsidRDefault="0066016F" w:rsidP="0066016F">
      <w:pPr>
        <w:ind w:left="3540" w:firstLine="708"/>
        <w:rPr>
          <w:rFonts w:ascii="Arial" w:hAnsi="Arial" w:cs="Arial"/>
          <w:i/>
          <w:iCs/>
        </w:rPr>
      </w:pPr>
      <w:r>
        <w:rPr>
          <w:rFonts w:ascii="Arial" w:hAnsi="Arial" w:cs="Arial"/>
        </w:rPr>
        <w:t>F</w:t>
      </w:r>
      <w:r w:rsidRPr="003879BF">
        <w:rPr>
          <w:rFonts w:ascii="Arial" w:hAnsi="Arial" w:cs="Arial"/>
        </w:rPr>
        <w:t>irma</w:t>
      </w:r>
      <w:r>
        <w:rPr>
          <w:rFonts w:ascii="Arial" w:hAnsi="Arial" w:cs="Arial"/>
        </w:rPr>
        <w:t xml:space="preserve"> - </w:t>
      </w:r>
      <w:r>
        <w:rPr>
          <w:rFonts w:ascii="Arial" w:hAnsi="Arial" w:cs="Arial"/>
          <w:i/>
          <w:iCs/>
        </w:rPr>
        <w:t>e</w:t>
      </w:r>
      <w:r w:rsidRPr="00994881">
        <w:rPr>
          <w:rFonts w:ascii="Arial" w:hAnsi="Arial" w:cs="Arial"/>
          <w:i/>
          <w:iCs/>
        </w:rPr>
        <w:t xml:space="preserve"> timbro in caso di legale rappresentante</w:t>
      </w:r>
    </w:p>
    <w:p w14:paraId="0248BBB6" w14:textId="77777777" w:rsidR="0066016F" w:rsidRDefault="0066016F" w:rsidP="0066016F">
      <w:pPr>
        <w:ind w:left="3540" w:firstLine="708"/>
        <w:rPr>
          <w:rFonts w:ascii="Arial" w:hAnsi="Arial" w:cs="Arial"/>
          <w:i/>
          <w:iCs/>
        </w:rPr>
      </w:pPr>
    </w:p>
    <w:p w14:paraId="3B55DE67" w14:textId="77777777" w:rsidR="0066016F" w:rsidRPr="00994881" w:rsidRDefault="0066016F" w:rsidP="0066016F">
      <w:pPr>
        <w:rPr>
          <w:rFonts w:ascii="Arial" w:hAnsi="Arial" w:cs="Arial"/>
          <w:i/>
          <w:iCs/>
        </w:rPr>
      </w:pP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_______________________________________________________</w:t>
      </w:r>
      <w:r w:rsidRPr="00994881">
        <w:rPr>
          <w:rFonts w:ascii="Arial" w:hAnsi="Arial" w:cs="Arial"/>
          <w:i/>
          <w:iCs/>
        </w:rPr>
        <w:t xml:space="preserve"> </w:t>
      </w:r>
    </w:p>
    <w:p w14:paraId="6841F27B" w14:textId="77777777" w:rsidR="00FF508A" w:rsidRPr="0066016F" w:rsidRDefault="00FF508A" w:rsidP="00FF508A">
      <w:pPr>
        <w:spacing w:after="0"/>
        <w:rPr>
          <w:rFonts w:ascii="Arial" w:hAnsi="Arial" w:cs="Arial"/>
        </w:rPr>
      </w:pPr>
      <w:r w:rsidRPr="0066016F">
        <w:rPr>
          <w:rFonts w:ascii="Arial" w:hAnsi="Arial" w:cs="Arial"/>
        </w:rPr>
        <w:t>A</w:t>
      </w:r>
      <w:r w:rsidR="007B64E6" w:rsidRPr="0066016F">
        <w:rPr>
          <w:rFonts w:ascii="Arial" w:hAnsi="Arial" w:cs="Arial"/>
        </w:rPr>
        <w:t>llega</w:t>
      </w:r>
      <w:r w:rsidRPr="0066016F">
        <w:rPr>
          <w:rFonts w:ascii="Arial" w:hAnsi="Arial" w:cs="Arial"/>
        </w:rPr>
        <w:t>:</w:t>
      </w:r>
      <w:r w:rsidR="007B64E6" w:rsidRPr="0066016F">
        <w:rPr>
          <w:rFonts w:ascii="Arial" w:hAnsi="Arial" w:cs="Arial"/>
        </w:rPr>
        <w:t xml:space="preserve"> </w:t>
      </w:r>
    </w:p>
    <w:p w14:paraId="45003A17" w14:textId="77777777" w:rsidR="00B05AE2" w:rsidRPr="0066016F" w:rsidRDefault="00FF508A" w:rsidP="00FF508A">
      <w:pPr>
        <w:spacing w:after="0"/>
        <w:rPr>
          <w:rFonts w:ascii="Arial" w:hAnsi="Arial" w:cs="Arial"/>
        </w:rPr>
      </w:pPr>
      <w:r w:rsidRPr="0066016F">
        <w:rPr>
          <w:rFonts w:ascii="Arial" w:hAnsi="Arial" w:cs="Arial"/>
        </w:rPr>
        <w:t>-</w:t>
      </w:r>
      <w:r w:rsidR="007B64E6" w:rsidRPr="0066016F">
        <w:rPr>
          <w:rFonts w:ascii="Arial" w:hAnsi="Arial" w:cs="Arial"/>
        </w:rPr>
        <w:t xml:space="preserve">copia documento </w:t>
      </w:r>
      <w:r w:rsidR="0066016F">
        <w:rPr>
          <w:rFonts w:ascii="Arial" w:hAnsi="Arial" w:cs="Arial"/>
        </w:rPr>
        <w:t>di riconoscimento in corso di validità</w:t>
      </w:r>
      <w:r w:rsidRPr="0066016F">
        <w:rPr>
          <w:rFonts w:ascii="Arial" w:hAnsi="Arial" w:cs="Arial"/>
        </w:rPr>
        <w:t>,</w:t>
      </w:r>
    </w:p>
    <w:p w14:paraId="34C1634A" w14:textId="77777777" w:rsidR="00FF508A" w:rsidRPr="0066016F" w:rsidRDefault="00FF508A" w:rsidP="00FF508A">
      <w:pPr>
        <w:autoSpaceDE w:val="0"/>
        <w:autoSpaceDN w:val="0"/>
        <w:adjustRightInd w:val="0"/>
        <w:spacing w:after="0" w:line="240" w:lineRule="auto"/>
        <w:jc w:val="both"/>
        <w:rPr>
          <w:rFonts w:ascii="Arial" w:hAnsi="Arial" w:cs="Arial"/>
        </w:rPr>
      </w:pPr>
      <w:r w:rsidRPr="0066016F">
        <w:rPr>
          <w:rFonts w:ascii="Arial" w:hAnsi="Arial" w:cs="Arial"/>
        </w:rPr>
        <w:t>-documenti giustificativi dei poteri del sottoscrittore della dichiarazione</w:t>
      </w:r>
      <w:r w:rsidR="00203625" w:rsidRPr="0066016F">
        <w:rPr>
          <w:rFonts w:ascii="Arial" w:hAnsi="Arial" w:cs="Arial"/>
        </w:rPr>
        <w:t>,</w:t>
      </w:r>
    </w:p>
    <w:p w14:paraId="7A0AED0A" w14:textId="77777777" w:rsidR="00203625" w:rsidRPr="0066016F" w:rsidRDefault="00203625" w:rsidP="00FF508A">
      <w:pPr>
        <w:autoSpaceDE w:val="0"/>
        <w:autoSpaceDN w:val="0"/>
        <w:adjustRightInd w:val="0"/>
        <w:spacing w:after="0" w:line="240" w:lineRule="auto"/>
        <w:jc w:val="both"/>
        <w:rPr>
          <w:rFonts w:ascii="Arial" w:hAnsi="Arial" w:cs="Arial"/>
        </w:rPr>
      </w:pPr>
      <w:r w:rsidRPr="0066016F">
        <w:rPr>
          <w:rFonts w:ascii="Arial" w:hAnsi="Arial" w:cs="Arial"/>
        </w:rPr>
        <w:t xml:space="preserve">- eventuale medesima istanza sottoscritta dal coniuge dell’offerente in regime di comunione legale o da </w:t>
      </w:r>
      <w:r w:rsidR="0066016F">
        <w:rPr>
          <w:rFonts w:ascii="Arial" w:hAnsi="Arial" w:cs="Arial"/>
        </w:rPr>
        <w:t xml:space="preserve">altro </w:t>
      </w:r>
      <w:r w:rsidRPr="0066016F">
        <w:rPr>
          <w:rFonts w:ascii="Arial" w:hAnsi="Arial" w:cs="Arial"/>
        </w:rPr>
        <w:t xml:space="preserve">offerente </w:t>
      </w:r>
      <w:r w:rsidR="0066016F">
        <w:rPr>
          <w:rFonts w:ascii="Arial" w:hAnsi="Arial" w:cs="Arial"/>
        </w:rPr>
        <w:t xml:space="preserve">in caso di offerta </w:t>
      </w:r>
      <w:r w:rsidRPr="0066016F">
        <w:rPr>
          <w:rFonts w:ascii="Arial" w:hAnsi="Arial" w:cs="Arial"/>
        </w:rPr>
        <w:t>congiunt</w:t>
      </w:r>
      <w:r w:rsidR="0066016F">
        <w:rPr>
          <w:rFonts w:ascii="Arial" w:hAnsi="Arial" w:cs="Arial"/>
        </w:rPr>
        <w:t>a,</w:t>
      </w:r>
    </w:p>
    <w:p w14:paraId="10348CB3" w14:textId="77777777" w:rsidR="0026600A" w:rsidRPr="0066016F" w:rsidRDefault="0026600A" w:rsidP="00FF508A">
      <w:pPr>
        <w:autoSpaceDE w:val="0"/>
        <w:autoSpaceDN w:val="0"/>
        <w:adjustRightInd w:val="0"/>
        <w:spacing w:after="0" w:line="240" w:lineRule="auto"/>
        <w:jc w:val="both"/>
        <w:rPr>
          <w:rFonts w:ascii="Arial" w:hAnsi="Arial" w:cs="Arial"/>
        </w:rPr>
      </w:pPr>
      <w:r w:rsidRPr="0066016F">
        <w:rPr>
          <w:rFonts w:ascii="Arial" w:hAnsi="Arial" w:cs="Arial"/>
        </w:rPr>
        <w:t xml:space="preserve">- </w:t>
      </w:r>
      <w:r w:rsidR="0066016F">
        <w:rPr>
          <w:rFonts w:ascii="Arial" w:hAnsi="Arial" w:cs="Arial"/>
        </w:rPr>
        <w:t>a</w:t>
      </w:r>
      <w:r w:rsidRPr="0066016F">
        <w:rPr>
          <w:rFonts w:ascii="Arial" w:hAnsi="Arial" w:cs="Arial"/>
        </w:rPr>
        <w:t>ttestazione del deposito cauzionale a garanzia dell’offerta</w:t>
      </w:r>
      <w:r w:rsidR="0066016F">
        <w:rPr>
          <w:rFonts w:ascii="Arial" w:hAnsi="Arial" w:cs="Arial"/>
        </w:rPr>
        <w:t>.</w:t>
      </w:r>
    </w:p>
    <w:sectPr w:rsidR="0026600A" w:rsidRPr="0066016F" w:rsidSect="00134187">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91BA5" w14:textId="77777777" w:rsidR="00AF5DF4" w:rsidRDefault="00AF5DF4" w:rsidP="00FF508A">
      <w:pPr>
        <w:spacing w:after="0" w:line="240" w:lineRule="auto"/>
      </w:pPr>
      <w:r>
        <w:separator/>
      </w:r>
    </w:p>
  </w:endnote>
  <w:endnote w:type="continuationSeparator" w:id="0">
    <w:p w14:paraId="1596F385" w14:textId="77777777" w:rsidR="00AF5DF4" w:rsidRDefault="00AF5DF4" w:rsidP="00FF5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67070" w14:textId="77777777" w:rsidR="00AF5DF4" w:rsidRDefault="00AF5DF4" w:rsidP="00FF508A">
      <w:pPr>
        <w:spacing w:after="0" w:line="240" w:lineRule="auto"/>
      </w:pPr>
      <w:r>
        <w:separator/>
      </w:r>
    </w:p>
  </w:footnote>
  <w:footnote w:type="continuationSeparator" w:id="0">
    <w:p w14:paraId="16F910D3" w14:textId="77777777" w:rsidR="00AF5DF4" w:rsidRDefault="00AF5DF4" w:rsidP="00FF50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6400C" w14:textId="77777777" w:rsidR="00FF508A" w:rsidRPr="00FF508A" w:rsidRDefault="00FF508A" w:rsidP="00FF508A">
    <w:pPr>
      <w:jc w:val="center"/>
      <w:rPr>
        <w:rFonts w:ascii="Arial" w:hAnsi="Arial" w:cs="Arial"/>
        <w:i/>
        <w:iCs/>
        <w:sz w:val="24"/>
        <w:szCs w:val="24"/>
      </w:rPr>
    </w:pPr>
    <w:r w:rsidRPr="00FF508A">
      <w:rPr>
        <w:rFonts w:ascii="Arial" w:hAnsi="Arial" w:cs="Arial"/>
        <w:i/>
        <w:iCs/>
        <w:sz w:val="24"/>
        <w:szCs w:val="24"/>
      </w:rPr>
      <w:t>ALLEGATO</w:t>
    </w:r>
    <w:r w:rsidR="00A81242">
      <w:rPr>
        <w:rFonts w:ascii="Arial" w:hAnsi="Arial" w:cs="Arial"/>
        <w:i/>
        <w:iCs/>
        <w:sz w:val="24"/>
        <w:szCs w:val="24"/>
      </w:rPr>
      <w:t xml:space="preserve"> 2 </w:t>
    </w:r>
    <w:r w:rsidRPr="00FF508A">
      <w:rPr>
        <w:rFonts w:ascii="Arial" w:hAnsi="Arial" w:cs="Arial"/>
        <w:i/>
        <w:iCs/>
        <w:sz w:val="24"/>
        <w:szCs w:val="24"/>
      </w:rPr>
      <w:t xml:space="preserve"> -</w:t>
    </w:r>
    <w:r w:rsidR="00A81242">
      <w:rPr>
        <w:rFonts w:ascii="Arial" w:hAnsi="Arial" w:cs="Arial"/>
        <w:i/>
        <w:iCs/>
        <w:sz w:val="24"/>
        <w:szCs w:val="24"/>
      </w:rPr>
      <w:t xml:space="preserve"> </w:t>
    </w:r>
    <w:r w:rsidRPr="00FF508A">
      <w:rPr>
        <w:rFonts w:ascii="Arial" w:hAnsi="Arial" w:cs="Arial"/>
        <w:i/>
        <w:iCs/>
        <w:sz w:val="24"/>
        <w:szCs w:val="24"/>
      </w:rPr>
      <w:t xml:space="preserve"> Fac-simile </w:t>
    </w:r>
    <w:r w:rsidR="0026600A">
      <w:rPr>
        <w:rFonts w:ascii="Arial" w:hAnsi="Arial" w:cs="Arial"/>
        <w:i/>
        <w:iCs/>
        <w:sz w:val="24"/>
        <w:szCs w:val="24"/>
      </w:rPr>
      <w:t>ISTANZA DI PARTECIPAZIONE</w:t>
    </w:r>
  </w:p>
  <w:p w14:paraId="07A3BDAA" w14:textId="77777777" w:rsidR="00FF508A" w:rsidRDefault="00FF508A">
    <w:pPr>
      <w:pStyle w:val="Intestazione"/>
    </w:pPr>
  </w:p>
  <w:p w14:paraId="2FAFEA2B" w14:textId="77777777" w:rsidR="00FF508A" w:rsidRDefault="00FF508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A5A03"/>
    <w:multiLevelType w:val="hybridMultilevel"/>
    <w:tmpl w:val="C66A5B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29471FE"/>
    <w:multiLevelType w:val="hybridMultilevel"/>
    <w:tmpl w:val="7024AB1A"/>
    <w:lvl w:ilvl="0" w:tplc="C868E97A">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DCD0451"/>
    <w:multiLevelType w:val="hybridMultilevel"/>
    <w:tmpl w:val="AE160512"/>
    <w:lvl w:ilvl="0" w:tplc="C868E97A">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BED6D27"/>
    <w:multiLevelType w:val="hybridMultilevel"/>
    <w:tmpl w:val="AA80617E"/>
    <w:lvl w:ilvl="0" w:tplc="C868E97A">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D4952DF"/>
    <w:multiLevelType w:val="hybridMultilevel"/>
    <w:tmpl w:val="27765D64"/>
    <w:lvl w:ilvl="0" w:tplc="7EFABD42">
      <w:start w:val="2"/>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8A64E41"/>
    <w:multiLevelType w:val="hybridMultilevel"/>
    <w:tmpl w:val="05B8BD4C"/>
    <w:lvl w:ilvl="0" w:tplc="04100001">
      <w:start w:val="1"/>
      <w:numFmt w:val="bullet"/>
      <w:lvlText w:val=""/>
      <w:lvlJc w:val="left"/>
      <w:pPr>
        <w:ind w:left="720" w:hanging="360"/>
      </w:pPr>
      <w:rPr>
        <w:rFonts w:ascii="Symbol" w:hAnsi="Symbol" w:hint="default"/>
      </w:rPr>
    </w:lvl>
    <w:lvl w:ilvl="1" w:tplc="BF62B65C">
      <w:start w:val="3"/>
      <w:numFmt w:val="bullet"/>
      <w:lvlText w:val="-"/>
      <w:lvlJc w:val="left"/>
      <w:pPr>
        <w:ind w:left="1440" w:hanging="360"/>
      </w:pPr>
      <w:rPr>
        <w:rFonts w:ascii="Calibri" w:eastAsiaTheme="minorHAnsi" w:hAnsi="Calibri"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5B112C9"/>
    <w:multiLevelType w:val="hybridMultilevel"/>
    <w:tmpl w:val="B4AA5C3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3513FFD"/>
    <w:multiLevelType w:val="hybridMultilevel"/>
    <w:tmpl w:val="084464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4066BBB"/>
    <w:multiLevelType w:val="hybridMultilevel"/>
    <w:tmpl w:val="8A44CB12"/>
    <w:lvl w:ilvl="0" w:tplc="BF62B65C">
      <w:start w:val="3"/>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3"/>
  </w:num>
  <w:num w:numId="4">
    <w:abstractNumId w:val="2"/>
  </w:num>
  <w:num w:numId="5">
    <w:abstractNumId w:val="1"/>
  </w:num>
  <w:num w:numId="6">
    <w:abstractNumId w:val="8"/>
  </w:num>
  <w:num w:numId="7">
    <w:abstractNumId w:val="0"/>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B64E6"/>
    <w:rsid w:val="00134187"/>
    <w:rsid w:val="00203625"/>
    <w:rsid w:val="0026600A"/>
    <w:rsid w:val="002A7919"/>
    <w:rsid w:val="00371580"/>
    <w:rsid w:val="00392F62"/>
    <w:rsid w:val="003A1A4A"/>
    <w:rsid w:val="00460227"/>
    <w:rsid w:val="004F7054"/>
    <w:rsid w:val="0066016F"/>
    <w:rsid w:val="006D09F1"/>
    <w:rsid w:val="006D1C2F"/>
    <w:rsid w:val="006E56B3"/>
    <w:rsid w:val="00764B2F"/>
    <w:rsid w:val="007B64E6"/>
    <w:rsid w:val="00835EE5"/>
    <w:rsid w:val="00972756"/>
    <w:rsid w:val="00981A7E"/>
    <w:rsid w:val="00A26E85"/>
    <w:rsid w:val="00A81242"/>
    <w:rsid w:val="00AF5DF4"/>
    <w:rsid w:val="00B05AE2"/>
    <w:rsid w:val="00C469A8"/>
    <w:rsid w:val="00CA032A"/>
    <w:rsid w:val="00CD47AD"/>
    <w:rsid w:val="00D52751"/>
    <w:rsid w:val="00DF0FEB"/>
    <w:rsid w:val="00E91E2A"/>
    <w:rsid w:val="00EE207C"/>
    <w:rsid w:val="00F70D84"/>
    <w:rsid w:val="00FB6120"/>
    <w:rsid w:val="00FF50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7934B"/>
  <w15:docId w15:val="{09D3B212-0CEB-40ED-BA05-8549E1828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3418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A7919"/>
    <w:pPr>
      <w:spacing w:after="200" w:line="276" w:lineRule="auto"/>
      <w:ind w:left="720"/>
      <w:contextualSpacing/>
    </w:pPr>
  </w:style>
  <w:style w:type="paragraph" w:styleId="Intestazione">
    <w:name w:val="header"/>
    <w:basedOn w:val="Normale"/>
    <w:link w:val="IntestazioneCarattere"/>
    <w:uiPriority w:val="99"/>
    <w:unhideWhenUsed/>
    <w:rsid w:val="00FF508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508A"/>
  </w:style>
  <w:style w:type="paragraph" w:styleId="Pidipagina">
    <w:name w:val="footer"/>
    <w:basedOn w:val="Normale"/>
    <w:link w:val="PidipaginaCarattere"/>
    <w:uiPriority w:val="99"/>
    <w:unhideWhenUsed/>
    <w:rsid w:val="00FF508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508A"/>
  </w:style>
  <w:style w:type="paragraph" w:customStyle="1" w:styleId="Default">
    <w:name w:val="Default"/>
    <w:rsid w:val="0066016F"/>
    <w:pPr>
      <w:autoSpaceDE w:val="0"/>
      <w:autoSpaceDN w:val="0"/>
      <w:adjustRightInd w:val="0"/>
      <w:spacing w:after="0" w:line="240" w:lineRule="auto"/>
    </w:pPr>
    <w:rPr>
      <w:rFonts w:ascii="Times New Roman" w:eastAsia="Calibri"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816</Words>
  <Characters>4656</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camilla pastore</dc:creator>
  <cp:lastModifiedBy>Ilaria Gallotta</cp:lastModifiedBy>
  <cp:revision>2</cp:revision>
  <dcterms:created xsi:type="dcterms:W3CDTF">2021-10-12T15:10:00Z</dcterms:created>
  <dcterms:modified xsi:type="dcterms:W3CDTF">2021-10-12T15:10:00Z</dcterms:modified>
</cp:coreProperties>
</file>